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派     遣     书</w:t>
      </w:r>
    </w:p>
    <w:p>
      <w:pPr>
        <w:rPr>
          <w:rFonts w:hint="eastAsia" w:ascii="仿宋" w:hAnsi="仿宋" w:eastAsia="仿宋" w:cs="仿宋"/>
          <w:sz w:val="28"/>
        </w:rPr>
      </w:pPr>
      <w:bookmarkStart w:id="0" w:name="_GoBack"/>
      <w:bookmarkEnd w:id="0"/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以色列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XX大学/会议组委会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 李杰 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年9月12日至201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年9月16日赴</w:t>
      </w:r>
      <w:r>
        <w:rPr>
          <w:rStyle w:val="6"/>
          <w:rFonts w:hint="eastAsia" w:ascii="仿宋" w:hAnsi="仿宋" w:eastAsia="仿宋" w:cs="仿宋"/>
          <w:sz w:val="30"/>
          <w:szCs w:val="30"/>
          <w:lang w:eastAsia="zh-CN"/>
        </w:rPr>
        <w:t>以色列特拉维夫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参加第7届国际惯性聚变科学和应用大会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天。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Style w:val="6"/>
          <w:rFonts w:hint="eastAsia" w:ascii="仿宋" w:hAnsi="仿宋" w:eastAsia="仿宋" w:cs="仿宋"/>
          <w:sz w:val="30"/>
          <w:szCs w:val="30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>将承担其往返国际机票、在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以色列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李杰 男 1972.03.11  生于安徽 P00723451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00" w:firstLineChars="18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565" w:firstLineChars="185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年5月15日</w:t>
      </w:r>
    </w:p>
    <w:p>
      <w:pPr>
        <w:ind w:firstLine="5477" w:firstLineChars="1705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8A23E1"/>
    <w:rsid w:val="0DFE20A6"/>
    <w:rsid w:val="1140139E"/>
    <w:rsid w:val="1258776D"/>
    <w:rsid w:val="12DD57B6"/>
    <w:rsid w:val="17BB771D"/>
    <w:rsid w:val="2BF23255"/>
    <w:rsid w:val="33507BE4"/>
    <w:rsid w:val="34B50CED"/>
    <w:rsid w:val="35AE013D"/>
    <w:rsid w:val="36FA37CF"/>
    <w:rsid w:val="3A4F1F97"/>
    <w:rsid w:val="42A8601D"/>
    <w:rsid w:val="45F4639B"/>
    <w:rsid w:val="48E52A86"/>
    <w:rsid w:val="4B366EFD"/>
    <w:rsid w:val="4BDA6706"/>
    <w:rsid w:val="4F924FB7"/>
    <w:rsid w:val="4FF77CC0"/>
    <w:rsid w:val="52684E52"/>
    <w:rsid w:val="5AC51A32"/>
    <w:rsid w:val="5B0F3261"/>
    <w:rsid w:val="629775DB"/>
    <w:rsid w:val="6F3D61C6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384</Characters>
  <Lines>0</Lines>
  <Paragraphs>0</Paragraphs>
  <TotalTime>1</TotalTime>
  <ScaleCrop>false</ScaleCrop>
  <LinksUpToDate>false</LinksUpToDate>
  <CharactersWithSpaces>494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2022-09-14T08:08:14Z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