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00"/>
        <w:jc w:val="center"/>
        <w:textAlignment w:val="auto"/>
        <w:rPr>
          <w:rFonts w:hint="default" w:ascii="Times New Roman" w:hAnsi="Times New Roman" w:cs="Times New Roman" w:eastAsiaTheme="minorEastAsia"/>
          <w:b/>
          <w:bCs/>
          <w:lang w:eastAsia="zh-CN"/>
        </w:rPr>
      </w:pPr>
      <w:r>
        <w:rPr>
          <w:rFonts w:hint="eastAsia" w:eastAsiaTheme="minorEastAsia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-117475</wp:posOffset>
            </wp:positionH>
            <wp:positionV relativeFrom="paragraph">
              <wp:posOffset>-294640</wp:posOffset>
            </wp:positionV>
            <wp:extent cx="5478780" cy="1028700"/>
            <wp:effectExtent l="0" t="0" r="7620" b="0"/>
            <wp:wrapTopAndBottom/>
            <wp:docPr id="1" name="图片 1" descr="校徽加校名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校徽加校名"/>
                    <pic:cNvPicPr>
                      <a:picLocks noChangeAspect="1"/>
                    </pic:cNvPicPr>
                  </pic:nvPicPr>
                  <pic:blipFill>
                    <a:blip r:embed="rId4"/>
                    <a:srcRect l="14341" t="33528" r="13955" b="32209"/>
                    <a:stretch>
                      <a:fillRect/>
                    </a:stretch>
                  </pic:blipFill>
                  <pic:spPr>
                    <a:xfrm>
                      <a:off x="0" y="0"/>
                      <a:ext cx="5478780" cy="1028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cs="Times New Roman" w:eastAsiaTheme="minorEastAsia"/>
          <w:b/>
          <w:bCs/>
          <w:lang w:eastAsia="zh-CN"/>
        </w:rPr>
        <w:t>Office of International Cooperation, Hefei, Anhui 230026, People’s Republic of China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00"/>
        <w:jc w:val="center"/>
        <w:textAlignment w:val="auto"/>
        <w:rPr>
          <w:rFonts w:hint="default" w:ascii="Times New Roman" w:hAnsi="Times New Roman" w:cs="Times New Roman" w:eastAsiaTheme="minorEastAsia"/>
          <w:b/>
          <w:bCs/>
          <w:lang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-312420</wp:posOffset>
                </wp:positionH>
                <wp:positionV relativeFrom="paragraph">
                  <wp:posOffset>236220</wp:posOffset>
                </wp:positionV>
                <wp:extent cx="5755640" cy="13335"/>
                <wp:effectExtent l="0" t="0" r="0" b="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1286510" y="2031365"/>
                          <a:ext cx="5755640" cy="13335"/>
                        </a:xfrm>
                        <a:prstGeom prst="line">
                          <a:avLst/>
                        </a:prstGeom>
                        <a:ln>
                          <a:solidFill>
                            <a:srgbClr val="014099"/>
                          </a:solidFill>
                        </a:ln>
                      </wps:spPr>
                      <wps:style>
                        <a:lnRef idx="3">
                          <a:schemeClr val="accent1"/>
                        </a:lnRef>
                        <a:fillRef idx="0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-24.6pt;margin-top:18.6pt;height:1.05pt;width:453.2pt;z-index:251660288;mso-width-relative:page;mso-height-relative:page;" filled="f" stroked="t" coordsize="21600,21600" o:gfxdata="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DRtlmC2QAAAAkBAAAPAAAAAAAAAAEAIAAAACIAAABkcnMvZG93bnJldi54&#10;bWxQSwECFAAUAAAACACHTuJA2cEeP/kBAADCAwAADgAAAAAAAAABACAAAAAoAQAAZHJzL2Uyb0Rv&#10;Yy54bWxQSwUGAAAAAAYABgBZAQAAkwUAAAAA&#10;">
                <v:fill on="f" focussize="0,0"/>
                <v:stroke weight="1.5pt" color="#014099 [3204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default" w:ascii="Times New Roman" w:hAnsi="Times New Roman" w:cs="Times New Roman" w:eastAsiaTheme="minorEastAsia"/>
          <w:b/>
          <w:bCs/>
          <w:lang w:eastAsia="zh-CN"/>
        </w:rPr>
        <w:t>Phone:86-551-63600571, Fax:86-551-63632579, Email:</w:t>
      </w:r>
      <w:r>
        <w:rPr>
          <w:rFonts w:hint="default" w:ascii="Times New Roman" w:hAnsi="Times New Roman" w:cs="Times New Roman"/>
          <w:b/>
          <w:bCs/>
          <w:lang w:val="en-US" w:eastAsia="zh-CN"/>
        </w:rPr>
        <w:t>abroad</w:t>
      </w:r>
      <w:r>
        <w:rPr>
          <w:rFonts w:hint="default" w:ascii="Times New Roman" w:hAnsi="Times New Roman" w:cs="Times New Roman" w:eastAsiaTheme="minorEastAsia"/>
          <w:b/>
          <w:bCs/>
          <w:lang w:eastAsia="zh-CN"/>
        </w:rPr>
        <w:t>@ustc.edu.cn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00"/>
        <w:jc w:val="center"/>
        <w:textAlignment w:val="auto"/>
        <w:rPr>
          <w:rFonts w:hint="default" w:ascii="Times New Roman" w:hAnsi="Times New Roman" w:cs="Times New Roman" w:eastAsiaTheme="minorEastAsia"/>
          <w:b/>
          <w:bCs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00"/>
        <w:jc w:val="center"/>
        <w:textAlignment w:val="auto"/>
        <w:rPr>
          <w:rFonts w:hint="default" w:ascii="Times New Roman" w:hAnsi="Times New Roman" w:cs="Times New Roman" w:eastAsiaTheme="minorEastAsia"/>
          <w:b/>
          <w:bCs/>
          <w:lang w:eastAsia="zh-CN"/>
        </w:rPr>
      </w:pPr>
    </w:p>
    <w:p>
      <w:pPr>
        <w:jc w:val="center"/>
        <w:rPr>
          <w:rFonts w:hint="eastAsia" w:ascii="仿宋" w:hAnsi="仿宋" w:eastAsia="仿宋" w:cs="仿宋"/>
          <w:b/>
          <w:bCs/>
          <w:sz w:val="44"/>
        </w:rPr>
      </w:pPr>
      <w:r>
        <w:rPr>
          <w:rFonts w:hint="eastAsia" w:ascii="仿宋" w:hAnsi="仿宋" w:eastAsia="仿宋" w:cs="仿宋"/>
          <w:b/>
          <w:bCs/>
          <w:sz w:val="44"/>
        </w:rPr>
        <w:t>出   差   证   明</w:t>
      </w:r>
    </w:p>
    <w:p>
      <w:pPr>
        <w:rPr>
          <w:rFonts w:hint="eastAsia" w:ascii="仿宋" w:hAnsi="仿宋" w:eastAsia="仿宋" w:cs="仿宋"/>
          <w:sz w:val="28"/>
        </w:rPr>
      </w:pPr>
    </w:p>
    <w:p>
      <w:pPr>
        <w:spacing w:line="360" w:lineRule="auto"/>
        <w:ind w:firstLine="600" w:firstLineChars="200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应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XX组织</w:t>
      </w:r>
      <w:r>
        <w:rPr>
          <w:rStyle w:val="6"/>
          <w:rFonts w:hint="eastAsia" w:ascii="仿宋" w:hAnsi="仿宋" w:eastAsia="仿宋" w:cs="仿宋"/>
          <w:sz w:val="30"/>
          <w:szCs w:val="30"/>
        </w:rPr>
        <w:t>的邀请</w:t>
      </w:r>
      <w:r>
        <w:rPr>
          <w:rFonts w:hint="eastAsia" w:ascii="仿宋" w:hAnsi="仿宋" w:eastAsia="仿宋" w:cs="仿宋"/>
          <w:sz w:val="30"/>
          <w:szCs w:val="30"/>
        </w:rPr>
        <w:t>，我校物理学院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张三</w:t>
      </w:r>
      <w:r>
        <w:rPr>
          <w:rFonts w:hint="eastAsia" w:ascii="仿宋" w:hAnsi="仿宋" w:eastAsia="仿宋" w:cs="仿宋"/>
          <w:sz w:val="30"/>
          <w:szCs w:val="30"/>
        </w:rPr>
        <w:t>教授1人拟于20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19</w:t>
      </w:r>
      <w:r>
        <w:rPr>
          <w:rFonts w:hint="eastAsia" w:ascii="仿宋" w:hAnsi="仿宋" w:eastAsia="仿宋" w:cs="仿宋"/>
          <w:sz w:val="30"/>
          <w:szCs w:val="30"/>
        </w:rPr>
        <w:t>年9月赴</w:t>
      </w:r>
      <w:r>
        <w:rPr>
          <w:rStyle w:val="6"/>
          <w:rFonts w:hint="eastAsia" w:ascii="仿宋" w:hAnsi="仿宋" w:eastAsia="仿宋" w:cs="仿宋"/>
          <w:color w:val="auto"/>
          <w:sz w:val="30"/>
          <w:szCs w:val="30"/>
          <w:lang w:eastAsia="zh-CN"/>
        </w:rPr>
        <w:t>哈萨克斯坦努尔苏丹首尔</w:t>
      </w:r>
      <w:r>
        <w:rPr>
          <w:rStyle w:val="6"/>
          <w:rFonts w:hint="eastAsia" w:ascii="仿宋" w:hAnsi="仿宋" w:eastAsia="仿宋" w:cs="仿宋"/>
          <w:sz w:val="30"/>
          <w:szCs w:val="30"/>
        </w:rPr>
        <w:t>参加第7届国际惯性聚变科学和应用大会</w:t>
      </w:r>
      <w:r>
        <w:rPr>
          <w:rFonts w:hint="eastAsia" w:ascii="仿宋" w:hAnsi="仿宋" w:eastAsia="仿宋" w:cs="仿宋"/>
          <w:bCs/>
          <w:sz w:val="30"/>
          <w:szCs w:val="30"/>
        </w:rPr>
        <w:t>，</w:t>
      </w:r>
      <w:r>
        <w:rPr>
          <w:rFonts w:hint="eastAsia" w:ascii="仿宋" w:hAnsi="仿宋" w:eastAsia="仿宋" w:cs="仿宋"/>
          <w:sz w:val="30"/>
          <w:szCs w:val="30"/>
        </w:rPr>
        <w:t>为期7天。</w:t>
      </w:r>
    </w:p>
    <w:p>
      <w:pPr>
        <w:spacing w:line="360" w:lineRule="auto"/>
        <w:ind w:firstLine="420"/>
        <w:rPr>
          <w:rFonts w:hint="eastAsia" w:ascii="仿宋" w:hAnsi="仿宋" w:eastAsia="仿宋" w:cs="仿宋"/>
          <w:sz w:val="30"/>
          <w:szCs w:val="30"/>
        </w:rPr>
      </w:pPr>
      <w:r>
        <w:rPr>
          <w:rStyle w:val="6"/>
          <w:rFonts w:hint="eastAsia" w:ascii="仿宋" w:hAnsi="仿宋" w:eastAsia="仿宋" w:cs="仿宋"/>
          <w:sz w:val="30"/>
          <w:szCs w:val="30"/>
        </w:rPr>
        <w:t>中国科学技术大学</w:t>
      </w:r>
      <w:r>
        <w:rPr>
          <w:rFonts w:hint="eastAsia" w:ascii="仿宋" w:hAnsi="仿宋" w:eastAsia="仿宋" w:cs="仿宋"/>
          <w:sz w:val="30"/>
          <w:szCs w:val="30"/>
        </w:rPr>
        <w:t>将承担其往返国际机票、在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哈萨克斯坦</w:t>
      </w:r>
      <w:r>
        <w:rPr>
          <w:rFonts w:hint="eastAsia" w:ascii="仿宋" w:hAnsi="仿宋" w:eastAsia="仿宋" w:cs="仿宋"/>
          <w:sz w:val="30"/>
          <w:szCs w:val="30"/>
        </w:rPr>
        <w:t xml:space="preserve">的食宿交通和健康保险费用。访问结束后，仍回我校工作。          </w:t>
      </w:r>
    </w:p>
    <w:p>
      <w:pPr>
        <w:rPr>
          <w:rFonts w:hint="eastAsia" w:ascii="仿宋" w:hAnsi="仿宋" w:eastAsia="仿宋" w:cs="仿宋"/>
          <w:sz w:val="30"/>
          <w:szCs w:val="30"/>
        </w:rPr>
      </w:pPr>
    </w:p>
    <w:p>
      <w:pPr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  <w:lang w:eastAsia="zh-CN"/>
        </w:rPr>
        <w:t>张三</w:t>
      </w:r>
      <w:r>
        <w:rPr>
          <w:rFonts w:hint="eastAsia" w:ascii="仿宋" w:hAnsi="仿宋" w:eastAsia="仿宋" w:cs="仿宋"/>
          <w:sz w:val="30"/>
          <w:szCs w:val="30"/>
        </w:rPr>
        <w:t xml:space="preserve"> 男 1972.03.11  生于安徽 P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E</w:t>
      </w:r>
      <w:r>
        <w:rPr>
          <w:rFonts w:hint="eastAsia" w:ascii="仿宋" w:hAnsi="仿宋" w:eastAsia="仿宋" w:cs="仿宋"/>
          <w:sz w:val="30"/>
          <w:szCs w:val="30"/>
        </w:rPr>
        <w:t>07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12345</w:t>
      </w:r>
      <w:r>
        <w:rPr>
          <w:rFonts w:hint="eastAsia" w:ascii="仿宋" w:hAnsi="仿宋" w:eastAsia="仿宋" w:cs="仿宋"/>
          <w:sz w:val="30"/>
          <w:szCs w:val="30"/>
        </w:rPr>
        <w:t xml:space="preserve"> 中国科学技术大学 教授</w:t>
      </w:r>
    </w:p>
    <w:p>
      <w:pPr>
        <w:rPr>
          <w:rFonts w:hint="eastAsia" w:ascii="仿宋" w:hAnsi="仿宋" w:eastAsia="仿宋" w:cs="仿宋"/>
          <w:sz w:val="30"/>
          <w:szCs w:val="30"/>
        </w:rPr>
      </w:pPr>
    </w:p>
    <w:p>
      <w:pPr>
        <w:ind w:firstLine="435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 xml:space="preserve">                                            </w:t>
      </w:r>
    </w:p>
    <w:p>
      <w:pPr>
        <w:ind w:firstLine="435"/>
        <w:rPr>
          <w:rFonts w:hint="eastAsia" w:ascii="仿宋" w:hAnsi="仿宋" w:eastAsia="仿宋" w:cs="仿宋"/>
          <w:sz w:val="30"/>
          <w:szCs w:val="30"/>
        </w:rPr>
      </w:pPr>
    </w:p>
    <w:p>
      <w:pPr>
        <w:ind w:firstLine="435"/>
        <w:rPr>
          <w:rFonts w:hint="eastAsia" w:ascii="仿宋" w:hAnsi="仿宋" w:eastAsia="仿宋" w:cs="仿宋"/>
          <w:sz w:val="30"/>
          <w:szCs w:val="30"/>
        </w:rPr>
      </w:pPr>
    </w:p>
    <w:p>
      <w:pPr>
        <w:ind w:firstLine="435"/>
        <w:rPr>
          <w:rFonts w:hint="eastAsia" w:ascii="仿宋" w:hAnsi="仿宋" w:eastAsia="仿宋" w:cs="仿宋"/>
          <w:sz w:val="30"/>
          <w:szCs w:val="30"/>
        </w:rPr>
      </w:pPr>
    </w:p>
    <w:p>
      <w:pPr>
        <w:rPr>
          <w:rFonts w:hint="eastAsia" w:ascii="仿宋" w:hAnsi="仿宋" w:eastAsia="仿宋" w:cs="仿宋"/>
          <w:sz w:val="30"/>
          <w:szCs w:val="30"/>
        </w:rPr>
      </w:pPr>
    </w:p>
    <w:p>
      <w:pPr>
        <w:ind w:firstLine="5415" w:firstLineChars="1805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中国科学技术大学</w:t>
      </w:r>
    </w:p>
    <w:p>
      <w:pPr>
        <w:ind w:firstLine="5565" w:firstLineChars="1855"/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0"/>
          <w:szCs w:val="30"/>
        </w:rPr>
        <w:t>201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9</w:t>
      </w:r>
      <w:r>
        <w:rPr>
          <w:rFonts w:hint="eastAsia" w:ascii="仿宋" w:hAnsi="仿宋" w:eastAsia="仿宋" w:cs="仿宋"/>
          <w:sz w:val="30"/>
          <w:szCs w:val="30"/>
        </w:rPr>
        <w:t>年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6</w:t>
      </w:r>
      <w:r>
        <w:rPr>
          <w:rFonts w:hint="eastAsia" w:ascii="仿宋" w:hAnsi="仿宋" w:eastAsia="仿宋" w:cs="仿宋"/>
          <w:sz w:val="30"/>
          <w:szCs w:val="30"/>
        </w:rPr>
        <w:t>月15日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Q3ZTFhNmIzNDM2MWUwZjU2MzY5NDk0MTcwOTNkNGMifQ=="/>
  </w:docVars>
  <w:rsids>
    <w:rsidRoot w:val="00000000"/>
    <w:rsid w:val="06592D4A"/>
    <w:rsid w:val="0C8A23E1"/>
    <w:rsid w:val="0DFE20A6"/>
    <w:rsid w:val="1140139E"/>
    <w:rsid w:val="1258776D"/>
    <w:rsid w:val="12DD57B6"/>
    <w:rsid w:val="2BF23255"/>
    <w:rsid w:val="33507BE4"/>
    <w:rsid w:val="34B50CED"/>
    <w:rsid w:val="35AE013D"/>
    <w:rsid w:val="36FA37CF"/>
    <w:rsid w:val="371616F0"/>
    <w:rsid w:val="3A4F1F97"/>
    <w:rsid w:val="42A8601D"/>
    <w:rsid w:val="45F4639B"/>
    <w:rsid w:val="48E52A86"/>
    <w:rsid w:val="4F924FB7"/>
    <w:rsid w:val="4FF77CC0"/>
    <w:rsid w:val="52684E52"/>
    <w:rsid w:val="5AC51A32"/>
    <w:rsid w:val="5B0F3261"/>
    <w:rsid w:val="629775DB"/>
    <w:rsid w:val="6F3D61C6"/>
    <w:rsid w:val="774D2927"/>
    <w:rsid w:val="7B2804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jc w:val="center"/>
      <w:outlineLvl w:val="0"/>
    </w:pPr>
    <w:rPr>
      <w:sz w:val="44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20"/>
    </w:rPr>
  </w:style>
  <w:style w:type="character" w:customStyle="1" w:styleId="6">
    <w:name w:val="text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193</Words>
  <Characters>369</Characters>
  <Lines>0</Lines>
  <Paragraphs>0</Paragraphs>
  <TotalTime>1</TotalTime>
  <ScaleCrop>false</ScaleCrop>
  <LinksUpToDate>false</LinksUpToDate>
  <CharactersWithSpaces>479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2022-04-26T01:19:00Z</dcterms:created>
  <dc:creator>Jing</dc:creator>
  <cp:lastModifiedBy>简黛</cp:lastModifiedBy>
  <cp:lastPrinted>2022-08-02T07:40:00Z</cp:lastPrinted>
  <dcterms:modified xsi:type="dcterms:W3CDTF">2022-09-13T08:24:48Z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F78548F9F81B4EFC98A6F66B72168A9D</vt:lpwstr>
  </property>
</Properties>
</file>